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00" w:type="dxa"/>
        <w:tblCellSpacing w:w="0" w:type="dxa"/>
        <w:tblCellMar>
          <w:left w:w="0" w:type="dxa"/>
          <w:right w:w="0" w:type="dxa"/>
        </w:tblCellMar>
        <w:tblLook w:val="04A0" w:firstRow="1" w:lastRow="0" w:firstColumn="1" w:lastColumn="0" w:noHBand="0" w:noVBand="1"/>
      </w:tblPr>
      <w:tblGrid>
        <w:gridCol w:w="8700"/>
      </w:tblGrid>
      <w:tr w:rsidR="0032713D" w:rsidRPr="0032713D" w:rsidTr="0032713D">
        <w:trPr>
          <w:tblCellSpacing w:w="0" w:type="dxa"/>
        </w:trPr>
        <w:tc>
          <w:tcPr>
            <w:tcW w:w="0" w:type="auto"/>
            <w:vAlign w:val="center"/>
            <w:hideMark/>
          </w:tcPr>
          <w:p w:rsidR="0032713D" w:rsidRPr="0032713D" w:rsidRDefault="0032713D" w:rsidP="0032713D">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32713D">
              <w:rPr>
                <w:rFonts w:ascii="Times New Roman" w:eastAsia="Times New Roman" w:hAnsi="Times New Roman" w:cs="Times New Roman"/>
                <w:b/>
                <w:bCs/>
                <w:sz w:val="36"/>
                <w:szCs w:val="36"/>
              </w:rPr>
              <w:t>Week In Review</w:t>
            </w:r>
          </w:p>
          <w:p w:rsidR="0032713D" w:rsidRPr="0032713D" w:rsidRDefault="0032713D" w:rsidP="0032713D">
            <w:pPr>
              <w:spacing w:before="100" w:beforeAutospacing="1" w:after="100" w:afterAutospacing="1" w:line="240" w:lineRule="auto"/>
              <w:jc w:val="right"/>
              <w:rPr>
                <w:rFonts w:ascii="Times New Roman" w:eastAsia="Times New Roman" w:hAnsi="Times New Roman" w:cs="Times New Roman"/>
                <w:sz w:val="24"/>
                <w:szCs w:val="24"/>
              </w:rPr>
            </w:pPr>
            <w:r w:rsidRPr="0032713D">
              <w:rPr>
                <w:rFonts w:ascii="Times New Roman" w:eastAsia="Times New Roman" w:hAnsi="Times New Roman" w:cs="Times New Roman"/>
                <w:i/>
                <w:iCs/>
                <w:sz w:val="24"/>
                <w:szCs w:val="24"/>
              </w:rPr>
              <w:t xml:space="preserve">Alex </w:t>
            </w:r>
            <w:proofErr w:type="spellStart"/>
            <w:r w:rsidRPr="0032713D">
              <w:rPr>
                <w:rFonts w:ascii="Times New Roman" w:eastAsia="Times New Roman" w:hAnsi="Times New Roman" w:cs="Times New Roman"/>
                <w:i/>
                <w:iCs/>
                <w:sz w:val="24"/>
                <w:szCs w:val="24"/>
              </w:rPr>
              <w:t>Shvartsman</w:t>
            </w:r>
            <w:proofErr w:type="spellEnd"/>
          </w:p>
          <w:p w:rsidR="0032713D" w:rsidRPr="0032713D" w:rsidRDefault="0032713D" w:rsidP="0032713D">
            <w:pPr>
              <w:spacing w:before="100" w:beforeAutospacing="1" w:after="100" w:afterAutospacing="1" w:line="240" w:lineRule="auto"/>
              <w:outlineLvl w:val="2"/>
              <w:rPr>
                <w:rFonts w:ascii="Times New Roman" w:eastAsia="Times New Roman" w:hAnsi="Times New Roman" w:cs="Times New Roman"/>
                <w:b/>
                <w:bCs/>
                <w:sz w:val="27"/>
                <w:szCs w:val="27"/>
              </w:rPr>
            </w:pPr>
            <w:r w:rsidRPr="0032713D">
              <w:rPr>
                <w:rFonts w:ascii="Times New Roman" w:eastAsia="Times New Roman" w:hAnsi="Times New Roman" w:cs="Times New Roman"/>
                <w:b/>
                <w:bCs/>
                <w:sz w:val="27"/>
                <w:szCs w:val="27"/>
              </w:rPr>
              <w:t>THE WEEKEND OF CHAMPIONSHIPS - FIRES DOMINATES</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5" name="Picture 5" descr="http://web.archive.org/web/20100303045333im_/http:/www.wizards.com/sideboard/images/cards/invasion/fires_of_yavima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100303045333im_/http:/www.wizards.com/sideboard/images/cards/invasion/fires_of_yavimay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13D">
              <w:rPr>
                <w:rFonts w:ascii="Times New Roman" w:eastAsia="Times New Roman" w:hAnsi="Times New Roman" w:cs="Times New Roman"/>
                <w:sz w:val="24"/>
                <w:szCs w:val="24"/>
              </w:rPr>
              <w:t xml:space="preserve">Fires of </w:t>
            </w:r>
            <w:proofErr w:type="spellStart"/>
            <w:r w:rsidRPr="0032713D">
              <w:rPr>
                <w:rFonts w:ascii="Times New Roman" w:eastAsia="Times New Roman" w:hAnsi="Times New Roman" w:cs="Times New Roman"/>
                <w:sz w:val="24"/>
                <w:szCs w:val="24"/>
              </w:rPr>
              <w:t>Yavimaya</w:t>
            </w:r>
            <w:proofErr w:type="spellEnd"/>
            <w:r w:rsidRPr="0032713D">
              <w:rPr>
                <w:rFonts w:ascii="Times New Roman" w:eastAsia="Times New Roman" w:hAnsi="Times New Roman" w:cs="Times New Roman"/>
                <w:sz w:val="24"/>
                <w:szCs w:val="24"/>
              </w:rPr>
              <w:t xml:space="preserve"> dominated the U.S. Nationals despite most of the field </w:t>
            </w:r>
            <w:proofErr w:type="spellStart"/>
            <w:r w:rsidRPr="0032713D">
              <w:rPr>
                <w:rFonts w:ascii="Times New Roman" w:eastAsia="Times New Roman" w:hAnsi="Times New Roman" w:cs="Times New Roman"/>
                <w:sz w:val="24"/>
                <w:szCs w:val="24"/>
              </w:rPr>
              <w:t>metagaming</w:t>
            </w:r>
            <w:proofErr w:type="spellEnd"/>
            <w:r w:rsidRPr="0032713D">
              <w:rPr>
                <w:rFonts w:ascii="Times New Roman" w:eastAsia="Times New Roman" w:hAnsi="Times New Roman" w:cs="Times New Roman"/>
                <w:sz w:val="24"/>
                <w:szCs w:val="24"/>
              </w:rPr>
              <w:t xml:space="preserve"> heavily against this deck. PTLA winner Trevor Blackwell is the new U.S. National Champion, having swept team ABU's Brian </w:t>
            </w:r>
            <w:proofErr w:type="spellStart"/>
            <w:r w:rsidRPr="0032713D">
              <w:rPr>
                <w:rFonts w:ascii="Times New Roman" w:eastAsia="Times New Roman" w:hAnsi="Times New Roman" w:cs="Times New Roman"/>
                <w:sz w:val="24"/>
                <w:szCs w:val="24"/>
              </w:rPr>
              <w:t>Hegstad</w:t>
            </w:r>
            <w:proofErr w:type="spellEnd"/>
            <w:r w:rsidRPr="0032713D">
              <w:rPr>
                <w:rFonts w:ascii="Times New Roman" w:eastAsia="Times New Roman" w:hAnsi="Times New Roman" w:cs="Times New Roman"/>
                <w:sz w:val="24"/>
                <w:szCs w:val="24"/>
              </w:rPr>
              <w:t xml:space="preserve"> and his white-blue control deck in the finals. They are joined on the U.S. National Team by CMU affiliate Eugene Harvey. David Bachmann qualified for Worlds by taking fourth place. The U.S. National team isn't very high profile this year, but they should be quite competitive at Worlds nevertheless. </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 xml:space="preserve">The real hero of the day was Head Judge Collin Jackson, who came down hard on one of the greatest problems currently facing high-level competitive </w:t>
            </w:r>
            <w:r w:rsidRPr="0032713D">
              <w:rPr>
                <w:rFonts w:ascii="Times New Roman" w:eastAsia="Times New Roman" w:hAnsi="Times New Roman" w:cs="Times New Roman"/>
                <w:b/>
                <w:bCs/>
                <w:sz w:val="24"/>
                <w:szCs w:val="24"/>
              </w:rPr>
              <w:t>Magic</w:t>
            </w:r>
            <w:r w:rsidRPr="0032713D">
              <w:rPr>
                <w:rFonts w:ascii="Times New Roman" w:eastAsia="Times New Roman" w:hAnsi="Times New Roman" w:cs="Times New Roman"/>
                <w:sz w:val="24"/>
                <w:szCs w:val="24"/>
              </w:rPr>
              <w:t xml:space="preserve"> - stalling. Multiple warnings for stalling were issued over the weekend, culminating in a game loss awarded to Peter </w:t>
            </w:r>
            <w:proofErr w:type="spellStart"/>
            <w:r w:rsidRPr="0032713D">
              <w:rPr>
                <w:rFonts w:ascii="Times New Roman" w:eastAsia="Times New Roman" w:hAnsi="Times New Roman" w:cs="Times New Roman"/>
                <w:sz w:val="24"/>
                <w:szCs w:val="24"/>
              </w:rPr>
              <w:t>Leiher</w:t>
            </w:r>
            <w:proofErr w:type="spellEnd"/>
            <w:r w:rsidRPr="0032713D">
              <w:rPr>
                <w:rFonts w:ascii="Times New Roman" w:eastAsia="Times New Roman" w:hAnsi="Times New Roman" w:cs="Times New Roman"/>
                <w:sz w:val="24"/>
                <w:szCs w:val="24"/>
              </w:rPr>
              <w:t xml:space="preserve"> in the last round of Swiss, which allowed his opponent Brian </w:t>
            </w:r>
            <w:proofErr w:type="spellStart"/>
            <w:r w:rsidRPr="0032713D">
              <w:rPr>
                <w:rFonts w:ascii="Times New Roman" w:eastAsia="Times New Roman" w:hAnsi="Times New Roman" w:cs="Times New Roman"/>
                <w:sz w:val="24"/>
                <w:szCs w:val="24"/>
              </w:rPr>
              <w:t>Hegstad</w:t>
            </w:r>
            <w:proofErr w:type="spellEnd"/>
            <w:r w:rsidRPr="0032713D">
              <w:rPr>
                <w:rFonts w:ascii="Times New Roman" w:eastAsia="Times New Roman" w:hAnsi="Times New Roman" w:cs="Times New Roman"/>
                <w:sz w:val="24"/>
                <w:szCs w:val="24"/>
              </w:rPr>
              <w:t xml:space="preserve"> to make the Top 8. Jackson felt that </w:t>
            </w:r>
            <w:proofErr w:type="spellStart"/>
            <w:r w:rsidRPr="0032713D">
              <w:rPr>
                <w:rFonts w:ascii="Times New Roman" w:eastAsia="Times New Roman" w:hAnsi="Times New Roman" w:cs="Times New Roman"/>
                <w:sz w:val="24"/>
                <w:szCs w:val="24"/>
              </w:rPr>
              <w:t>Leiher</w:t>
            </w:r>
            <w:proofErr w:type="spellEnd"/>
            <w:r w:rsidRPr="0032713D">
              <w:rPr>
                <w:rFonts w:ascii="Times New Roman" w:eastAsia="Times New Roman" w:hAnsi="Times New Roman" w:cs="Times New Roman"/>
                <w:sz w:val="24"/>
                <w:szCs w:val="24"/>
              </w:rPr>
              <w:t xml:space="preserve"> was playing too slowly in a situation where he could not possibly win the game. Jackson struck again during the Top 8, disqualifying Casey </w:t>
            </w:r>
            <w:proofErr w:type="spellStart"/>
            <w:r w:rsidRPr="0032713D">
              <w:rPr>
                <w:rFonts w:ascii="Times New Roman" w:eastAsia="Times New Roman" w:hAnsi="Times New Roman" w:cs="Times New Roman"/>
                <w:sz w:val="24"/>
                <w:szCs w:val="24"/>
              </w:rPr>
              <w:t>McCarrel</w:t>
            </w:r>
            <w:proofErr w:type="spellEnd"/>
            <w:r w:rsidRPr="0032713D">
              <w:rPr>
                <w:rFonts w:ascii="Times New Roman" w:eastAsia="Times New Roman" w:hAnsi="Times New Roman" w:cs="Times New Roman"/>
                <w:sz w:val="24"/>
                <w:szCs w:val="24"/>
              </w:rPr>
              <w:t xml:space="preserve"> during his quarterfinal match. Jackson and other judges believe that </w:t>
            </w:r>
            <w:proofErr w:type="spellStart"/>
            <w:r w:rsidRPr="0032713D">
              <w:rPr>
                <w:rFonts w:ascii="Times New Roman" w:eastAsia="Times New Roman" w:hAnsi="Times New Roman" w:cs="Times New Roman"/>
                <w:sz w:val="24"/>
                <w:szCs w:val="24"/>
              </w:rPr>
              <w:t>McCarrel</w:t>
            </w:r>
            <w:proofErr w:type="spellEnd"/>
            <w:r w:rsidRPr="0032713D">
              <w:rPr>
                <w:rFonts w:ascii="Times New Roman" w:eastAsia="Times New Roman" w:hAnsi="Times New Roman" w:cs="Times New Roman"/>
                <w:sz w:val="24"/>
                <w:szCs w:val="24"/>
              </w:rPr>
              <w:t xml:space="preserve"> was intentionally stacking his opponent's deck while shuffling it. </w:t>
            </w:r>
            <w:proofErr w:type="spellStart"/>
            <w:r w:rsidRPr="0032713D">
              <w:rPr>
                <w:rFonts w:ascii="Times New Roman" w:eastAsia="Times New Roman" w:hAnsi="Times New Roman" w:cs="Times New Roman"/>
                <w:sz w:val="24"/>
                <w:szCs w:val="24"/>
              </w:rPr>
              <w:t>McCarrel</w:t>
            </w:r>
            <w:proofErr w:type="spellEnd"/>
            <w:r w:rsidRPr="0032713D">
              <w:rPr>
                <w:rFonts w:ascii="Times New Roman" w:eastAsia="Times New Roman" w:hAnsi="Times New Roman" w:cs="Times New Roman"/>
                <w:sz w:val="24"/>
                <w:szCs w:val="24"/>
              </w:rPr>
              <w:t xml:space="preserve">, who already had trouble with the DCI, receiving a six month sentence after misrepresenting a match result to a judge at Pro Tour:-London, might not be coming back to competitive </w:t>
            </w:r>
            <w:r w:rsidRPr="0032713D">
              <w:rPr>
                <w:rFonts w:ascii="Times New Roman" w:eastAsia="Times New Roman" w:hAnsi="Times New Roman" w:cs="Times New Roman"/>
                <w:b/>
                <w:bCs/>
                <w:sz w:val="24"/>
                <w:szCs w:val="24"/>
              </w:rPr>
              <w:t>Magic</w:t>
            </w:r>
            <w:r w:rsidRPr="0032713D">
              <w:rPr>
                <w:rFonts w:ascii="Times New Roman" w:eastAsia="Times New Roman" w:hAnsi="Times New Roman" w:cs="Times New Roman"/>
                <w:sz w:val="24"/>
                <w:szCs w:val="24"/>
              </w:rPr>
              <w:t xml:space="preserve"> for some time. </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6096000"/>
                  <wp:effectExtent l="0" t="0" r="0" b="0"/>
                  <wp:wrapSquare wrapText="bothSides"/>
                  <wp:docPr id="4" name="Picture 4" descr="http://web.archive.org/web/20100303045333im_/http:/www.wizards.com/sideboard/images/JPNAT01/354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100303045333im_/http:/www.wizards.com/sideboard/images/JPNAT01/354F.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13D">
              <w:rPr>
                <w:rFonts w:ascii="Times New Roman" w:eastAsia="Times New Roman" w:hAnsi="Times New Roman" w:cs="Times New Roman"/>
                <w:sz w:val="24"/>
                <w:szCs w:val="24"/>
              </w:rPr>
              <w:t xml:space="preserve">A big deal has been made of Mike Long not attending this year's Nationals (he wasn't qualified). However, Long had an influence on another important National Championship - Matsuo </w:t>
            </w:r>
            <w:proofErr w:type="spellStart"/>
            <w:r w:rsidRPr="0032713D">
              <w:rPr>
                <w:rFonts w:ascii="Times New Roman" w:eastAsia="Times New Roman" w:hAnsi="Times New Roman" w:cs="Times New Roman"/>
                <w:sz w:val="24"/>
                <w:szCs w:val="24"/>
              </w:rPr>
              <w:t>Goro</w:t>
            </w:r>
            <w:proofErr w:type="spellEnd"/>
            <w:r w:rsidRPr="0032713D">
              <w:rPr>
                <w:rFonts w:ascii="Times New Roman" w:eastAsia="Times New Roman" w:hAnsi="Times New Roman" w:cs="Times New Roman"/>
                <w:sz w:val="24"/>
                <w:szCs w:val="24"/>
              </w:rPr>
              <w:t xml:space="preserve"> played Mike Long's Fires build to a first place finish, becoming Japanese National </w:t>
            </w:r>
            <w:proofErr w:type="gramStart"/>
            <w:r w:rsidRPr="0032713D">
              <w:rPr>
                <w:rFonts w:ascii="Times New Roman" w:eastAsia="Times New Roman" w:hAnsi="Times New Roman" w:cs="Times New Roman"/>
                <w:sz w:val="24"/>
                <w:szCs w:val="24"/>
              </w:rPr>
              <w:t>Champion.</w:t>
            </w:r>
            <w:proofErr w:type="gramEnd"/>
            <w:r w:rsidRPr="0032713D">
              <w:rPr>
                <w:rFonts w:ascii="Times New Roman" w:eastAsia="Times New Roman" w:hAnsi="Times New Roman" w:cs="Times New Roman"/>
                <w:sz w:val="24"/>
                <w:szCs w:val="24"/>
              </w:rPr>
              <w:t xml:space="preserve"> He beat a black-red "Machine Head" deck in the finals, played by Kim Min-Su. They are joined on the National team by Morita Masahiko, who played a red-green deck without Fires of </w:t>
            </w:r>
            <w:proofErr w:type="spellStart"/>
            <w:r w:rsidRPr="0032713D">
              <w:rPr>
                <w:rFonts w:ascii="Times New Roman" w:eastAsia="Times New Roman" w:hAnsi="Times New Roman" w:cs="Times New Roman"/>
                <w:sz w:val="24"/>
                <w:szCs w:val="24"/>
              </w:rPr>
              <w:t>Yavimaya</w:t>
            </w:r>
            <w:proofErr w:type="spellEnd"/>
            <w:r w:rsidRPr="0032713D">
              <w:rPr>
                <w:rFonts w:ascii="Times New Roman" w:eastAsia="Times New Roman" w:hAnsi="Times New Roman" w:cs="Times New Roman"/>
                <w:sz w:val="24"/>
                <w:szCs w:val="24"/>
              </w:rPr>
              <w:t>, appropriately named "No Fires" - spoofing off the "No Hermit" deck from a year ago.</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 xml:space="preserve">Fires won in Portugal too, making </w:t>
            </w:r>
            <w:proofErr w:type="spellStart"/>
            <w:r w:rsidRPr="0032713D">
              <w:rPr>
                <w:rFonts w:ascii="Times New Roman" w:eastAsia="Times New Roman" w:hAnsi="Times New Roman" w:cs="Times New Roman"/>
                <w:sz w:val="24"/>
                <w:szCs w:val="24"/>
              </w:rPr>
              <w:t>Dinis</w:t>
            </w:r>
            <w:proofErr w:type="spellEnd"/>
            <w:r w:rsidRPr="0032713D">
              <w:rPr>
                <w:rFonts w:ascii="Times New Roman" w:eastAsia="Times New Roman" w:hAnsi="Times New Roman" w:cs="Times New Roman"/>
                <w:sz w:val="24"/>
                <w:szCs w:val="24"/>
              </w:rPr>
              <w:t xml:space="preserve"> Maia the new National Champion. He defeated a w-g-r deck designed by German </w:t>
            </w:r>
            <w:proofErr w:type="gramStart"/>
            <w:r w:rsidRPr="0032713D">
              <w:rPr>
                <w:rFonts w:ascii="Times New Roman" w:eastAsia="Times New Roman" w:hAnsi="Times New Roman" w:cs="Times New Roman"/>
                <w:sz w:val="24"/>
                <w:szCs w:val="24"/>
              </w:rPr>
              <w:t>nationals</w:t>
            </w:r>
            <w:proofErr w:type="gramEnd"/>
            <w:r w:rsidRPr="0032713D">
              <w:rPr>
                <w:rFonts w:ascii="Times New Roman" w:eastAsia="Times New Roman" w:hAnsi="Times New Roman" w:cs="Times New Roman"/>
                <w:sz w:val="24"/>
                <w:szCs w:val="24"/>
              </w:rPr>
              <w:t xml:space="preserve"> finalist Stephan </w:t>
            </w:r>
            <w:proofErr w:type="spellStart"/>
            <w:r w:rsidRPr="0032713D">
              <w:rPr>
                <w:rFonts w:ascii="Times New Roman" w:eastAsia="Times New Roman" w:hAnsi="Times New Roman" w:cs="Times New Roman"/>
                <w:sz w:val="24"/>
                <w:szCs w:val="24"/>
              </w:rPr>
              <w:t>Valkyser</w:t>
            </w:r>
            <w:proofErr w:type="spellEnd"/>
            <w:r w:rsidRPr="0032713D">
              <w:rPr>
                <w:rFonts w:ascii="Times New Roman" w:eastAsia="Times New Roman" w:hAnsi="Times New Roman" w:cs="Times New Roman"/>
                <w:sz w:val="24"/>
                <w:szCs w:val="24"/>
              </w:rPr>
              <w:t xml:space="preserve"> and played by one of the best-known Portuguese players, </w:t>
            </w:r>
            <w:proofErr w:type="spellStart"/>
            <w:r w:rsidRPr="0032713D">
              <w:rPr>
                <w:rFonts w:ascii="Times New Roman" w:eastAsia="Times New Roman" w:hAnsi="Times New Roman" w:cs="Times New Roman"/>
                <w:sz w:val="24"/>
                <w:szCs w:val="24"/>
              </w:rPr>
              <w:t>Helder</w:t>
            </w:r>
            <w:proofErr w:type="spellEnd"/>
            <w:r w:rsidRPr="0032713D">
              <w:rPr>
                <w:rFonts w:ascii="Times New Roman" w:eastAsia="Times New Roman" w:hAnsi="Times New Roman" w:cs="Times New Roman"/>
                <w:sz w:val="24"/>
                <w:szCs w:val="24"/>
              </w:rPr>
              <w:t xml:space="preserve"> Coelho. </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 xml:space="preserve">One country where Fires were fought off was the Netherlands. Home to many of this year's emerging stars - </w:t>
            </w:r>
            <w:proofErr w:type="spellStart"/>
            <w:r w:rsidRPr="0032713D">
              <w:rPr>
                <w:rFonts w:ascii="Times New Roman" w:eastAsia="Times New Roman" w:hAnsi="Times New Roman" w:cs="Times New Roman"/>
                <w:sz w:val="24"/>
                <w:szCs w:val="24"/>
              </w:rPr>
              <w:t>Cornelissen</w:t>
            </w:r>
            <w:proofErr w:type="spellEnd"/>
            <w:r w:rsidRPr="0032713D">
              <w:rPr>
                <w:rFonts w:ascii="Times New Roman" w:eastAsia="Times New Roman" w:hAnsi="Times New Roman" w:cs="Times New Roman"/>
                <w:sz w:val="24"/>
                <w:szCs w:val="24"/>
              </w:rPr>
              <w:t xml:space="preserve">, Fuller, </w:t>
            </w:r>
            <w:proofErr w:type="spellStart"/>
            <w:r w:rsidRPr="0032713D">
              <w:rPr>
                <w:rFonts w:ascii="Times New Roman" w:eastAsia="Times New Roman" w:hAnsi="Times New Roman" w:cs="Times New Roman"/>
                <w:sz w:val="24"/>
                <w:szCs w:val="24"/>
              </w:rPr>
              <w:t>Boeken</w:t>
            </w:r>
            <w:proofErr w:type="spellEnd"/>
            <w:r w:rsidRPr="0032713D">
              <w:rPr>
                <w:rFonts w:ascii="Times New Roman" w:eastAsia="Times New Roman" w:hAnsi="Times New Roman" w:cs="Times New Roman"/>
                <w:sz w:val="24"/>
                <w:szCs w:val="24"/>
              </w:rPr>
              <w:t xml:space="preserve">, </w:t>
            </w:r>
            <w:proofErr w:type="spellStart"/>
            <w:r w:rsidRPr="0032713D">
              <w:rPr>
                <w:rFonts w:ascii="Times New Roman" w:eastAsia="Times New Roman" w:hAnsi="Times New Roman" w:cs="Times New Roman"/>
                <w:sz w:val="24"/>
                <w:szCs w:val="24"/>
              </w:rPr>
              <w:t>Snepvangers</w:t>
            </w:r>
            <w:proofErr w:type="spellEnd"/>
            <w:r w:rsidRPr="0032713D">
              <w:rPr>
                <w:rFonts w:ascii="Times New Roman" w:eastAsia="Times New Roman" w:hAnsi="Times New Roman" w:cs="Times New Roman"/>
                <w:sz w:val="24"/>
                <w:szCs w:val="24"/>
              </w:rPr>
              <w:t xml:space="preserve"> - none of these made the National Team. Fuller and </w:t>
            </w:r>
            <w:proofErr w:type="spellStart"/>
            <w:r w:rsidRPr="0032713D">
              <w:rPr>
                <w:rFonts w:ascii="Times New Roman" w:eastAsia="Times New Roman" w:hAnsi="Times New Roman" w:cs="Times New Roman"/>
                <w:sz w:val="24"/>
                <w:szCs w:val="24"/>
              </w:rPr>
              <w:t>Boeken</w:t>
            </w:r>
            <w:proofErr w:type="spellEnd"/>
            <w:r w:rsidRPr="0032713D">
              <w:rPr>
                <w:rFonts w:ascii="Times New Roman" w:eastAsia="Times New Roman" w:hAnsi="Times New Roman" w:cs="Times New Roman"/>
                <w:sz w:val="24"/>
                <w:szCs w:val="24"/>
              </w:rPr>
              <w:t xml:space="preserve"> finished in the Top 8, but failed to advance. Tom van de </w:t>
            </w:r>
            <w:proofErr w:type="spellStart"/>
            <w:r w:rsidRPr="0032713D">
              <w:rPr>
                <w:rFonts w:ascii="Times New Roman" w:eastAsia="Times New Roman" w:hAnsi="Times New Roman" w:cs="Times New Roman"/>
                <w:sz w:val="24"/>
                <w:szCs w:val="24"/>
              </w:rPr>
              <w:t>Logt</w:t>
            </w:r>
            <w:proofErr w:type="spellEnd"/>
            <w:r w:rsidRPr="0032713D">
              <w:rPr>
                <w:rFonts w:ascii="Times New Roman" w:eastAsia="Times New Roman" w:hAnsi="Times New Roman" w:cs="Times New Roman"/>
                <w:sz w:val="24"/>
                <w:szCs w:val="24"/>
              </w:rPr>
              <w:t xml:space="preserve"> - an experienced pro player, but without a resume as impressive as those listed above - became the National champion, playing a blue control deck with a splash of black for </w:t>
            </w:r>
            <w:hyperlink r:id="rId7" w:history="1">
              <w:proofErr w:type="spellStart"/>
              <w:r w:rsidRPr="0032713D">
                <w:rPr>
                  <w:rFonts w:ascii="Times New Roman" w:eastAsia="Times New Roman" w:hAnsi="Times New Roman" w:cs="Times New Roman"/>
                  <w:color w:val="0000FF"/>
                  <w:sz w:val="24"/>
                  <w:szCs w:val="24"/>
                  <w:u w:val="single"/>
                </w:rPr>
                <w:t>Tsabo's</w:t>
              </w:r>
              <w:proofErr w:type="spellEnd"/>
              <w:r w:rsidRPr="0032713D">
                <w:rPr>
                  <w:rFonts w:ascii="Times New Roman" w:eastAsia="Times New Roman" w:hAnsi="Times New Roman" w:cs="Times New Roman"/>
                  <w:color w:val="0000FF"/>
                  <w:sz w:val="24"/>
                  <w:szCs w:val="24"/>
                  <w:u w:val="single"/>
                </w:rPr>
                <w:t xml:space="preserve"> Decree</w:t>
              </w:r>
            </w:hyperlink>
            <w:r w:rsidRPr="0032713D">
              <w:rPr>
                <w:rFonts w:ascii="Times New Roman" w:eastAsia="Times New Roman" w:hAnsi="Times New Roman" w:cs="Times New Roman"/>
                <w:sz w:val="24"/>
                <w:szCs w:val="24"/>
              </w:rPr>
              <w:t xml:space="preserve"> - similar to that designed by Brian </w:t>
            </w:r>
            <w:proofErr w:type="spellStart"/>
            <w:r w:rsidRPr="0032713D">
              <w:rPr>
                <w:rFonts w:ascii="Times New Roman" w:eastAsia="Times New Roman" w:hAnsi="Times New Roman" w:cs="Times New Roman"/>
                <w:sz w:val="24"/>
                <w:szCs w:val="24"/>
              </w:rPr>
              <w:t>Kibler</w:t>
            </w:r>
            <w:proofErr w:type="spellEnd"/>
            <w:r w:rsidRPr="0032713D">
              <w:rPr>
                <w:rFonts w:ascii="Times New Roman" w:eastAsia="Times New Roman" w:hAnsi="Times New Roman" w:cs="Times New Roman"/>
                <w:sz w:val="24"/>
                <w:szCs w:val="24"/>
              </w:rPr>
              <w:t xml:space="preserve"> for US Nationals. </w:t>
            </w:r>
            <w:proofErr w:type="spellStart"/>
            <w:r w:rsidRPr="0032713D">
              <w:rPr>
                <w:rFonts w:ascii="Times New Roman" w:eastAsia="Times New Roman" w:hAnsi="Times New Roman" w:cs="Times New Roman"/>
                <w:sz w:val="24"/>
                <w:szCs w:val="24"/>
              </w:rPr>
              <w:t>Jeroen</w:t>
            </w:r>
            <w:proofErr w:type="spellEnd"/>
            <w:r w:rsidRPr="0032713D">
              <w:rPr>
                <w:rFonts w:ascii="Times New Roman" w:eastAsia="Times New Roman" w:hAnsi="Times New Roman" w:cs="Times New Roman"/>
                <w:sz w:val="24"/>
                <w:szCs w:val="24"/>
              </w:rPr>
              <w:t xml:space="preserve"> </w:t>
            </w:r>
            <w:proofErr w:type="spellStart"/>
            <w:r w:rsidRPr="0032713D">
              <w:rPr>
                <w:rFonts w:ascii="Times New Roman" w:eastAsia="Times New Roman" w:hAnsi="Times New Roman" w:cs="Times New Roman"/>
                <w:sz w:val="24"/>
                <w:szCs w:val="24"/>
              </w:rPr>
              <w:t>Remie</w:t>
            </w:r>
            <w:proofErr w:type="spellEnd"/>
            <w:r w:rsidRPr="0032713D">
              <w:rPr>
                <w:rFonts w:ascii="Times New Roman" w:eastAsia="Times New Roman" w:hAnsi="Times New Roman" w:cs="Times New Roman"/>
                <w:sz w:val="24"/>
                <w:szCs w:val="24"/>
              </w:rPr>
              <w:t xml:space="preserve"> came in second playing - you guessed it - Fires. Frank </w:t>
            </w:r>
            <w:proofErr w:type="spellStart"/>
            <w:r w:rsidRPr="0032713D">
              <w:rPr>
                <w:rFonts w:ascii="Times New Roman" w:eastAsia="Times New Roman" w:hAnsi="Times New Roman" w:cs="Times New Roman"/>
                <w:sz w:val="24"/>
                <w:szCs w:val="24"/>
              </w:rPr>
              <w:t>Karsten</w:t>
            </w:r>
            <w:proofErr w:type="spellEnd"/>
            <w:r w:rsidRPr="0032713D">
              <w:rPr>
                <w:rFonts w:ascii="Times New Roman" w:eastAsia="Times New Roman" w:hAnsi="Times New Roman" w:cs="Times New Roman"/>
                <w:sz w:val="24"/>
                <w:szCs w:val="24"/>
              </w:rPr>
              <w:t xml:space="preserve"> made the team by coming in third with a Probe-Go deck, and Wessel </w:t>
            </w:r>
            <w:proofErr w:type="spellStart"/>
            <w:r w:rsidRPr="0032713D">
              <w:rPr>
                <w:rFonts w:ascii="Times New Roman" w:eastAsia="Times New Roman" w:hAnsi="Times New Roman" w:cs="Times New Roman"/>
                <w:sz w:val="24"/>
                <w:szCs w:val="24"/>
              </w:rPr>
              <w:t>Oomens</w:t>
            </w:r>
            <w:proofErr w:type="spellEnd"/>
            <w:r w:rsidRPr="0032713D">
              <w:rPr>
                <w:rFonts w:ascii="Times New Roman" w:eastAsia="Times New Roman" w:hAnsi="Times New Roman" w:cs="Times New Roman"/>
                <w:sz w:val="24"/>
                <w:szCs w:val="24"/>
              </w:rPr>
              <w:t xml:space="preserve"> qualified for Worlds with a </w:t>
            </w:r>
            <w:proofErr w:type="spellStart"/>
            <w:r w:rsidRPr="0032713D">
              <w:rPr>
                <w:rFonts w:ascii="Times New Roman" w:eastAsia="Times New Roman" w:hAnsi="Times New Roman" w:cs="Times New Roman"/>
                <w:sz w:val="24"/>
                <w:szCs w:val="24"/>
              </w:rPr>
              <w:t>Sligh</w:t>
            </w:r>
            <w:proofErr w:type="spellEnd"/>
            <w:r w:rsidRPr="0032713D">
              <w:rPr>
                <w:rFonts w:ascii="Times New Roman" w:eastAsia="Times New Roman" w:hAnsi="Times New Roman" w:cs="Times New Roman"/>
                <w:sz w:val="24"/>
                <w:szCs w:val="24"/>
              </w:rPr>
              <w:t xml:space="preserve"> deck. </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 xml:space="preserve">At the Junior Super Series Championship, Ben </w:t>
            </w:r>
            <w:proofErr w:type="spellStart"/>
            <w:r w:rsidRPr="0032713D">
              <w:rPr>
                <w:rFonts w:ascii="Times New Roman" w:eastAsia="Times New Roman" w:hAnsi="Times New Roman" w:cs="Times New Roman"/>
                <w:sz w:val="24"/>
                <w:szCs w:val="24"/>
              </w:rPr>
              <w:t>Ashkar</w:t>
            </w:r>
            <w:proofErr w:type="spellEnd"/>
            <w:r w:rsidRPr="0032713D">
              <w:rPr>
                <w:rFonts w:ascii="Times New Roman" w:eastAsia="Times New Roman" w:hAnsi="Times New Roman" w:cs="Times New Roman"/>
                <w:sz w:val="24"/>
                <w:szCs w:val="24"/>
              </w:rPr>
              <w:t xml:space="preserve"> navigated his Fires variant (splashing black) to victory, defeating Ralph </w:t>
            </w:r>
            <w:proofErr w:type="spellStart"/>
            <w:r w:rsidRPr="0032713D">
              <w:rPr>
                <w:rFonts w:ascii="Times New Roman" w:eastAsia="Times New Roman" w:hAnsi="Times New Roman" w:cs="Times New Roman"/>
                <w:sz w:val="24"/>
                <w:szCs w:val="24"/>
              </w:rPr>
              <w:t>Trapas's</w:t>
            </w:r>
            <w:proofErr w:type="spellEnd"/>
            <w:r w:rsidRPr="0032713D">
              <w:rPr>
                <w:rFonts w:ascii="Times New Roman" w:eastAsia="Times New Roman" w:hAnsi="Times New Roman" w:cs="Times New Roman"/>
                <w:sz w:val="24"/>
                <w:szCs w:val="24"/>
              </w:rPr>
              <w:t xml:space="preserve"> Opposition-Orb </w:t>
            </w:r>
            <w:proofErr w:type="spellStart"/>
            <w:r w:rsidRPr="0032713D">
              <w:rPr>
                <w:rFonts w:ascii="Times New Roman" w:eastAsia="Times New Roman" w:hAnsi="Times New Roman" w:cs="Times New Roman"/>
                <w:sz w:val="24"/>
                <w:szCs w:val="24"/>
              </w:rPr>
              <w:t>Merfolk</w:t>
            </w:r>
            <w:proofErr w:type="spellEnd"/>
            <w:r w:rsidRPr="0032713D">
              <w:rPr>
                <w:rFonts w:ascii="Times New Roman" w:eastAsia="Times New Roman" w:hAnsi="Times New Roman" w:cs="Times New Roman"/>
                <w:sz w:val="24"/>
                <w:szCs w:val="24"/>
              </w:rPr>
              <w:t xml:space="preserve"> deck in the finals. The diverse field of decks ranging from carbon copies of some of the best decks at the U.S. Nationals taking place just a few feet away, to some very original designs, shows that this tournament is worth paying attention to.</w:t>
            </w:r>
          </w:p>
          <w:p w:rsidR="0032713D" w:rsidRPr="0032713D" w:rsidRDefault="0032713D" w:rsidP="0032713D">
            <w:pPr>
              <w:spacing w:before="100" w:beforeAutospacing="1" w:after="100" w:afterAutospacing="1" w:line="240" w:lineRule="auto"/>
              <w:outlineLvl w:val="2"/>
              <w:rPr>
                <w:rFonts w:ascii="Times New Roman" w:eastAsia="Times New Roman" w:hAnsi="Times New Roman" w:cs="Times New Roman"/>
                <w:b/>
                <w:bCs/>
                <w:sz w:val="27"/>
                <w:szCs w:val="27"/>
              </w:rPr>
            </w:pPr>
            <w:r w:rsidRPr="0032713D">
              <w:rPr>
                <w:rFonts w:ascii="Times New Roman" w:eastAsia="Times New Roman" w:hAnsi="Times New Roman" w:cs="Times New Roman"/>
                <w:b/>
                <w:bCs/>
                <w:sz w:val="27"/>
                <w:szCs w:val="27"/>
              </w:rPr>
              <w:t>DCI TOURNAMENT POLICY UPDATE</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2381250" cy="981075"/>
                  <wp:effectExtent l="0" t="0" r="0" b="9525"/>
                  <wp:wrapSquare wrapText="bothSides"/>
                  <wp:docPr id="3" name="Picture 3" descr="http://web.archive.org/web/20100303045333im_/http:/www.wizards.com/sideboard/images/dc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100303045333im_/http:/www.wizards.com/sideboard/images/dci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0"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13D">
              <w:rPr>
                <w:rFonts w:ascii="Times New Roman" w:eastAsia="Times New Roman" w:hAnsi="Times New Roman" w:cs="Times New Roman"/>
                <w:sz w:val="24"/>
                <w:szCs w:val="24"/>
              </w:rPr>
              <w:t xml:space="preserve">DCI tournament policy for the upcoming 2001-2002 season has been published </w:t>
            </w:r>
            <w:hyperlink r:id="rId9" w:history="1">
              <w:r w:rsidRPr="0032713D">
                <w:rPr>
                  <w:rFonts w:ascii="Times New Roman" w:eastAsia="Times New Roman" w:hAnsi="Times New Roman" w:cs="Times New Roman"/>
                  <w:color w:val="0000FF"/>
                  <w:sz w:val="24"/>
                  <w:szCs w:val="24"/>
                  <w:u w:val="single"/>
                </w:rPr>
                <w:t>here</w:t>
              </w:r>
            </w:hyperlink>
            <w:r w:rsidRPr="0032713D">
              <w:rPr>
                <w:rFonts w:ascii="Times New Roman" w:eastAsia="Times New Roman" w:hAnsi="Times New Roman" w:cs="Times New Roman"/>
                <w:sz w:val="24"/>
                <w:szCs w:val="24"/>
              </w:rPr>
              <w:t xml:space="preserve"> this week. There are several significant changes that pros and aspiring pros should be aware of.</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First of all, it is now slightly harder to obtain byes at Grand Prix based on Pro Tour points. It now takes seven points for one bye (as opposed to five), fourteen points for two (as opposed to 12) and 28 points for three (as opposed to 24). Pro points will become slightly easier to come by though - every player attending a team Pro Tour will now receive two points instead of one. All players competing as a part of National teams at the World Championships will also receive Pro points. While Grand Prix thresholds had been raised, it still takes the same number of points to qualify for the Tour - twenty.</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 xml:space="preserve">Several of the policies that are already being used have been written into the new policy book. For example, the way Amateur prize money </w:t>
            </w:r>
            <w:proofErr w:type="gramStart"/>
            <w:r w:rsidRPr="0032713D">
              <w:rPr>
                <w:rFonts w:ascii="Times New Roman" w:eastAsia="Times New Roman" w:hAnsi="Times New Roman" w:cs="Times New Roman"/>
                <w:sz w:val="24"/>
                <w:szCs w:val="24"/>
              </w:rPr>
              <w:t>are</w:t>
            </w:r>
            <w:proofErr w:type="gramEnd"/>
            <w:r w:rsidRPr="0032713D">
              <w:rPr>
                <w:rFonts w:ascii="Times New Roman" w:eastAsia="Times New Roman" w:hAnsi="Times New Roman" w:cs="Times New Roman"/>
                <w:sz w:val="24"/>
                <w:szCs w:val="24"/>
              </w:rPr>
              <w:t xml:space="preserve"> distributed at Grand Prix. Previously, amateur player status was tracked based on the DCI rating. It was a difficult and time-consuming system, where players often did not know whether they were eligible for the prize themselves. Under the new (and current) system, any player who has zero Pro </w:t>
            </w:r>
            <w:proofErr w:type="gramStart"/>
            <w:r w:rsidRPr="0032713D">
              <w:rPr>
                <w:rFonts w:ascii="Times New Roman" w:eastAsia="Times New Roman" w:hAnsi="Times New Roman" w:cs="Times New Roman"/>
                <w:sz w:val="24"/>
                <w:szCs w:val="24"/>
              </w:rPr>
              <w:t>points</w:t>
            </w:r>
            <w:proofErr w:type="gramEnd"/>
            <w:r w:rsidRPr="0032713D">
              <w:rPr>
                <w:rFonts w:ascii="Times New Roman" w:eastAsia="Times New Roman" w:hAnsi="Times New Roman" w:cs="Times New Roman"/>
                <w:sz w:val="24"/>
                <w:szCs w:val="24"/>
              </w:rPr>
              <w:t xml:space="preserve"> lifetime is eligible for the Amateur prize - as simple as that. </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There are a number of other changes relevant to players planning to compete in National Championships, Grand Prix and other various high profile events. If this information may affect you, take fifteen minutes to familiarize yourself with this document.</w:t>
            </w:r>
          </w:p>
          <w:p w:rsidR="0032713D" w:rsidRPr="0032713D" w:rsidRDefault="0032713D" w:rsidP="0032713D">
            <w:pPr>
              <w:spacing w:before="100" w:beforeAutospacing="1" w:after="100" w:afterAutospacing="1" w:line="240" w:lineRule="auto"/>
              <w:outlineLvl w:val="2"/>
              <w:rPr>
                <w:rFonts w:ascii="Times New Roman" w:eastAsia="Times New Roman" w:hAnsi="Times New Roman" w:cs="Times New Roman"/>
                <w:b/>
                <w:bCs/>
                <w:sz w:val="27"/>
                <w:szCs w:val="27"/>
              </w:rPr>
            </w:pPr>
            <w:r w:rsidRPr="0032713D">
              <w:rPr>
                <w:rFonts w:ascii="Times New Roman" w:eastAsia="Times New Roman" w:hAnsi="Times New Roman" w:cs="Times New Roman"/>
                <w:b/>
                <w:bCs/>
                <w:sz w:val="27"/>
                <w:szCs w:val="27"/>
              </w:rPr>
              <w:t>MAGIC TRIVIA</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Last week's question:</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i/>
                <w:iCs/>
                <w:sz w:val="24"/>
                <w:szCs w:val="24"/>
              </w:rPr>
              <w:t>What pro player managed to come in 1st, 9th and 10th in 3 US National Championships in a row?</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905000" cy="6096000"/>
                  <wp:effectExtent l="0" t="0" r="0" b="0"/>
                  <wp:wrapSquare wrapText="bothSides"/>
                  <wp:docPr id="2" name="Picture 2" descr="http://web.archive.org/web/20100303045333im_/http:/www.wizards.com/sideboard/images/PTBAR01/5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100303045333im_/http:/www.wizards.com/sideboard/images/PTBAR01/54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13D">
              <w:rPr>
                <w:rFonts w:ascii="Times New Roman" w:eastAsia="Times New Roman" w:hAnsi="Times New Roman" w:cs="Times New Roman"/>
                <w:sz w:val="24"/>
                <w:szCs w:val="24"/>
              </w:rPr>
              <w:t xml:space="preserve">It was Justin Gary. Actually, he skipped a year - he won Nationals in 1997, </w:t>
            </w:r>
            <w:proofErr w:type="gramStart"/>
            <w:r w:rsidRPr="0032713D">
              <w:rPr>
                <w:rFonts w:ascii="Times New Roman" w:eastAsia="Times New Roman" w:hAnsi="Times New Roman" w:cs="Times New Roman"/>
                <w:sz w:val="24"/>
                <w:szCs w:val="24"/>
              </w:rPr>
              <w:t>then</w:t>
            </w:r>
            <w:proofErr w:type="gramEnd"/>
            <w:r w:rsidRPr="0032713D">
              <w:rPr>
                <w:rFonts w:ascii="Times New Roman" w:eastAsia="Times New Roman" w:hAnsi="Times New Roman" w:cs="Times New Roman"/>
                <w:sz w:val="24"/>
                <w:szCs w:val="24"/>
              </w:rPr>
              <w:t xml:space="preserve"> came in 9th in '99 and 10th in '00. Gary did not finish in the money this year, but I am not counting him out for 2002 </w:t>
            </w:r>
            <w:proofErr w:type="spellStart"/>
            <w:r w:rsidRPr="0032713D">
              <w:rPr>
                <w:rFonts w:ascii="Times New Roman" w:eastAsia="Times New Roman" w:hAnsi="Times New Roman" w:cs="Times New Roman"/>
                <w:sz w:val="24"/>
                <w:szCs w:val="24"/>
              </w:rPr>
              <w:t>Nats</w:t>
            </w:r>
            <w:proofErr w:type="spellEnd"/>
            <w:r w:rsidRPr="0032713D">
              <w:rPr>
                <w:rFonts w:ascii="Times New Roman" w:eastAsia="Times New Roman" w:hAnsi="Times New Roman" w:cs="Times New Roman"/>
                <w:sz w:val="24"/>
                <w:szCs w:val="24"/>
              </w:rPr>
              <w:t xml:space="preserve">. </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New question:</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i/>
                <w:iCs/>
                <w:sz w:val="24"/>
                <w:szCs w:val="24"/>
              </w:rPr>
              <w:t xml:space="preserve">Who is the only person to attend every Pro Tour to date? </w:t>
            </w:r>
            <w:r w:rsidRPr="0032713D">
              <w:rPr>
                <w:rFonts w:ascii="Times New Roman" w:eastAsia="Times New Roman" w:hAnsi="Times New Roman" w:cs="Times New Roman"/>
                <w:i/>
                <w:iCs/>
                <w:sz w:val="24"/>
                <w:szCs w:val="24"/>
              </w:rPr>
              <w:lastRenderedPageBreak/>
              <w:t>(hint, he is not a player)</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Please do not e-mail me your answers. The correct answer will be posted in next week's column.</w:t>
            </w:r>
          </w:p>
          <w:p w:rsidR="0032713D" w:rsidRPr="0032713D" w:rsidRDefault="0032713D" w:rsidP="0032713D">
            <w:pPr>
              <w:spacing w:before="100" w:beforeAutospacing="1" w:after="100" w:afterAutospacing="1" w:line="240" w:lineRule="auto"/>
              <w:outlineLvl w:val="2"/>
              <w:rPr>
                <w:rFonts w:ascii="Times New Roman" w:eastAsia="Times New Roman" w:hAnsi="Times New Roman" w:cs="Times New Roman"/>
                <w:b/>
                <w:bCs/>
                <w:sz w:val="27"/>
                <w:szCs w:val="27"/>
              </w:rPr>
            </w:pPr>
            <w:r w:rsidRPr="0032713D">
              <w:rPr>
                <w:rFonts w:ascii="Times New Roman" w:eastAsia="Times New Roman" w:hAnsi="Times New Roman" w:cs="Times New Roman"/>
                <w:b/>
                <w:bCs/>
                <w:sz w:val="27"/>
                <w:szCs w:val="27"/>
              </w:rPr>
              <w:t>PLAY OF THE WEEK</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 xml:space="preserve">Adrian Sayers was playing against Mike </w:t>
            </w:r>
            <w:proofErr w:type="spellStart"/>
            <w:r w:rsidRPr="0032713D">
              <w:rPr>
                <w:rFonts w:ascii="Times New Roman" w:eastAsia="Times New Roman" w:hAnsi="Times New Roman" w:cs="Times New Roman"/>
                <w:sz w:val="24"/>
                <w:szCs w:val="24"/>
              </w:rPr>
              <w:t>Pustilnik</w:t>
            </w:r>
            <w:proofErr w:type="spellEnd"/>
            <w:r w:rsidRPr="0032713D">
              <w:rPr>
                <w:rFonts w:ascii="Times New Roman" w:eastAsia="Times New Roman" w:hAnsi="Times New Roman" w:cs="Times New Roman"/>
                <w:sz w:val="24"/>
                <w:szCs w:val="24"/>
              </w:rPr>
              <w:t xml:space="preserve"> in the last round of U.S. Nationals. The winner would finish in the money.</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905000" cy="2714625"/>
                  <wp:effectExtent l="0" t="0" r="0" b="9525"/>
                  <wp:wrapSquare wrapText="bothSides"/>
                  <wp:docPr id="1" name="Picture 1" descr="http://web.archive.org/web/20100303045333im_/http:/www.wizards.com/sideboard/images/cards/7e/coat_of_ar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100303045333im_/http:/www.wizards.com/sideboard/images/cards/7e/coat_of_arm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713D">
              <w:rPr>
                <w:rFonts w:ascii="Times New Roman" w:eastAsia="Times New Roman" w:hAnsi="Times New Roman" w:cs="Times New Roman"/>
                <w:sz w:val="24"/>
                <w:szCs w:val="24"/>
              </w:rPr>
              <w:t xml:space="preserve">In the third game </w:t>
            </w:r>
            <w:proofErr w:type="spellStart"/>
            <w:r w:rsidRPr="0032713D">
              <w:rPr>
                <w:rFonts w:ascii="Times New Roman" w:eastAsia="Times New Roman" w:hAnsi="Times New Roman" w:cs="Times New Roman"/>
                <w:sz w:val="24"/>
                <w:szCs w:val="24"/>
              </w:rPr>
              <w:t>Pustilnik</w:t>
            </w:r>
            <w:proofErr w:type="spellEnd"/>
            <w:r w:rsidRPr="0032713D">
              <w:rPr>
                <w:rFonts w:ascii="Times New Roman" w:eastAsia="Times New Roman" w:hAnsi="Times New Roman" w:cs="Times New Roman"/>
                <w:sz w:val="24"/>
                <w:szCs w:val="24"/>
              </w:rPr>
              <w:t xml:space="preserve"> opened with </w:t>
            </w:r>
            <w:hyperlink r:id="rId12" w:history="1">
              <w:r w:rsidRPr="0032713D">
                <w:rPr>
                  <w:rFonts w:ascii="Times New Roman" w:eastAsia="Times New Roman" w:hAnsi="Times New Roman" w:cs="Times New Roman"/>
                  <w:color w:val="0000FF"/>
                  <w:sz w:val="24"/>
                  <w:szCs w:val="24"/>
                  <w:u w:val="single"/>
                </w:rPr>
                <w:t>Birds of Paradise</w:t>
              </w:r>
            </w:hyperlink>
            <w:r w:rsidRPr="0032713D">
              <w:rPr>
                <w:rFonts w:ascii="Times New Roman" w:eastAsia="Times New Roman" w:hAnsi="Times New Roman" w:cs="Times New Roman"/>
                <w:sz w:val="24"/>
                <w:szCs w:val="24"/>
              </w:rPr>
              <w:t xml:space="preserve">, then played </w:t>
            </w:r>
            <w:hyperlink r:id="rId13" w:history="1">
              <w:proofErr w:type="spellStart"/>
              <w:r w:rsidRPr="0032713D">
                <w:rPr>
                  <w:rFonts w:ascii="Times New Roman" w:eastAsia="Times New Roman" w:hAnsi="Times New Roman" w:cs="Times New Roman"/>
                  <w:color w:val="0000FF"/>
                  <w:sz w:val="24"/>
                  <w:szCs w:val="24"/>
                  <w:u w:val="single"/>
                </w:rPr>
                <w:t>Yavimaya</w:t>
              </w:r>
              <w:proofErr w:type="spellEnd"/>
              <w:r w:rsidRPr="0032713D">
                <w:rPr>
                  <w:rFonts w:ascii="Times New Roman" w:eastAsia="Times New Roman" w:hAnsi="Times New Roman" w:cs="Times New Roman"/>
                  <w:color w:val="0000FF"/>
                  <w:sz w:val="24"/>
                  <w:szCs w:val="24"/>
                  <w:u w:val="single"/>
                </w:rPr>
                <w:t xml:space="preserve"> Barbarian</w:t>
              </w:r>
            </w:hyperlink>
            <w:r w:rsidRPr="0032713D">
              <w:rPr>
                <w:rFonts w:ascii="Times New Roman" w:eastAsia="Times New Roman" w:hAnsi="Times New Roman" w:cs="Times New Roman"/>
                <w:sz w:val="24"/>
                <w:szCs w:val="24"/>
              </w:rPr>
              <w:t xml:space="preserve"> and started sending it in. Sayers played nothing until turn four, when he cast </w:t>
            </w:r>
            <w:hyperlink r:id="rId14" w:history="1">
              <w:r w:rsidRPr="0032713D">
                <w:rPr>
                  <w:rFonts w:ascii="Times New Roman" w:eastAsia="Times New Roman" w:hAnsi="Times New Roman" w:cs="Times New Roman"/>
                  <w:color w:val="0000FF"/>
                  <w:sz w:val="24"/>
                  <w:szCs w:val="24"/>
                  <w:u w:val="single"/>
                </w:rPr>
                <w:t>Spontaneous Generation</w:t>
              </w:r>
            </w:hyperlink>
            <w:r w:rsidRPr="0032713D">
              <w:rPr>
                <w:rFonts w:ascii="Times New Roman" w:eastAsia="Times New Roman" w:hAnsi="Times New Roman" w:cs="Times New Roman"/>
                <w:sz w:val="24"/>
                <w:szCs w:val="24"/>
              </w:rPr>
              <w:t xml:space="preserve">, making six 1/1 </w:t>
            </w:r>
            <w:proofErr w:type="spellStart"/>
            <w:r w:rsidRPr="0032713D">
              <w:rPr>
                <w:rFonts w:ascii="Times New Roman" w:eastAsia="Times New Roman" w:hAnsi="Times New Roman" w:cs="Times New Roman"/>
                <w:sz w:val="24"/>
                <w:szCs w:val="24"/>
              </w:rPr>
              <w:t>Saprolings</w:t>
            </w:r>
            <w:proofErr w:type="spellEnd"/>
            <w:r w:rsidRPr="0032713D">
              <w:rPr>
                <w:rFonts w:ascii="Times New Roman" w:eastAsia="Times New Roman" w:hAnsi="Times New Roman" w:cs="Times New Roman"/>
                <w:sz w:val="24"/>
                <w:szCs w:val="24"/>
              </w:rPr>
              <w:t xml:space="preserve">. </w:t>
            </w:r>
            <w:proofErr w:type="spellStart"/>
            <w:r w:rsidRPr="0032713D">
              <w:rPr>
                <w:rFonts w:ascii="Times New Roman" w:eastAsia="Times New Roman" w:hAnsi="Times New Roman" w:cs="Times New Roman"/>
                <w:sz w:val="24"/>
                <w:szCs w:val="24"/>
              </w:rPr>
              <w:t>Pustilnik</w:t>
            </w:r>
            <w:proofErr w:type="spellEnd"/>
            <w:r w:rsidRPr="0032713D">
              <w:rPr>
                <w:rFonts w:ascii="Times New Roman" w:eastAsia="Times New Roman" w:hAnsi="Times New Roman" w:cs="Times New Roman"/>
                <w:sz w:val="24"/>
                <w:szCs w:val="24"/>
              </w:rPr>
              <w:t xml:space="preserve">, who had no mass removal to take them out, attacked with the Barbarian, but Sayers chose to take two damage rather than block. </w:t>
            </w:r>
            <w:proofErr w:type="spellStart"/>
            <w:r w:rsidRPr="0032713D">
              <w:rPr>
                <w:rFonts w:ascii="Times New Roman" w:eastAsia="Times New Roman" w:hAnsi="Times New Roman" w:cs="Times New Roman"/>
                <w:sz w:val="24"/>
                <w:szCs w:val="24"/>
              </w:rPr>
              <w:t>Pustilnik</w:t>
            </w:r>
            <w:proofErr w:type="spellEnd"/>
            <w:r w:rsidRPr="0032713D">
              <w:rPr>
                <w:rFonts w:ascii="Times New Roman" w:eastAsia="Times New Roman" w:hAnsi="Times New Roman" w:cs="Times New Roman"/>
                <w:sz w:val="24"/>
                <w:szCs w:val="24"/>
              </w:rPr>
              <w:t xml:space="preserve"> tapped out to summon </w:t>
            </w:r>
            <w:hyperlink r:id="rId15" w:history="1">
              <w:proofErr w:type="spellStart"/>
              <w:r w:rsidRPr="0032713D">
                <w:rPr>
                  <w:rFonts w:ascii="Times New Roman" w:eastAsia="Times New Roman" w:hAnsi="Times New Roman" w:cs="Times New Roman"/>
                  <w:color w:val="0000FF"/>
                  <w:sz w:val="24"/>
                  <w:szCs w:val="24"/>
                  <w:u w:val="single"/>
                </w:rPr>
                <w:t>Shivan</w:t>
              </w:r>
              <w:proofErr w:type="spellEnd"/>
              <w:r w:rsidRPr="0032713D">
                <w:rPr>
                  <w:rFonts w:ascii="Times New Roman" w:eastAsia="Times New Roman" w:hAnsi="Times New Roman" w:cs="Times New Roman"/>
                  <w:color w:val="0000FF"/>
                  <w:sz w:val="24"/>
                  <w:szCs w:val="24"/>
                  <w:u w:val="single"/>
                </w:rPr>
                <w:t xml:space="preserve"> </w:t>
              </w:r>
              <w:proofErr w:type="spellStart"/>
              <w:r w:rsidRPr="0032713D">
                <w:rPr>
                  <w:rFonts w:ascii="Times New Roman" w:eastAsia="Times New Roman" w:hAnsi="Times New Roman" w:cs="Times New Roman"/>
                  <w:color w:val="0000FF"/>
                  <w:sz w:val="24"/>
                  <w:szCs w:val="24"/>
                  <w:u w:val="single"/>
                </w:rPr>
                <w:t>Wurm</w:t>
              </w:r>
              <w:proofErr w:type="spellEnd"/>
            </w:hyperlink>
            <w:r w:rsidRPr="0032713D">
              <w:rPr>
                <w:rFonts w:ascii="Times New Roman" w:eastAsia="Times New Roman" w:hAnsi="Times New Roman" w:cs="Times New Roman"/>
                <w:sz w:val="24"/>
                <w:szCs w:val="24"/>
              </w:rPr>
              <w:t xml:space="preserve"> and </w:t>
            </w:r>
            <w:hyperlink r:id="rId16" w:history="1">
              <w:proofErr w:type="spellStart"/>
              <w:r w:rsidRPr="0032713D">
                <w:rPr>
                  <w:rFonts w:ascii="Times New Roman" w:eastAsia="Times New Roman" w:hAnsi="Times New Roman" w:cs="Times New Roman"/>
                  <w:color w:val="0000FF"/>
                  <w:sz w:val="24"/>
                  <w:szCs w:val="24"/>
                  <w:u w:val="single"/>
                </w:rPr>
                <w:t>Llanowar</w:t>
              </w:r>
              <w:proofErr w:type="spellEnd"/>
              <w:r w:rsidRPr="0032713D">
                <w:rPr>
                  <w:rFonts w:ascii="Times New Roman" w:eastAsia="Times New Roman" w:hAnsi="Times New Roman" w:cs="Times New Roman"/>
                  <w:color w:val="0000FF"/>
                  <w:sz w:val="24"/>
                  <w:szCs w:val="24"/>
                  <w:u w:val="single"/>
                </w:rPr>
                <w:t xml:space="preserve"> Elves</w:t>
              </w:r>
            </w:hyperlink>
            <w:r w:rsidRPr="0032713D">
              <w:rPr>
                <w:rFonts w:ascii="Times New Roman" w:eastAsia="Times New Roman" w:hAnsi="Times New Roman" w:cs="Times New Roman"/>
                <w:sz w:val="24"/>
                <w:szCs w:val="24"/>
              </w:rPr>
              <w:t>.</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 xml:space="preserve">On his turn, Sayers played land number five, cast Coat of Arms and attacked for thirty six! </w:t>
            </w:r>
            <w:proofErr w:type="spellStart"/>
            <w:r w:rsidRPr="0032713D">
              <w:rPr>
                <w:rFonts w:ascii="Times New Roman" w:eastAsia="Times New Roman" w:hAnsi="Times New Roman" w:cs="Times New Roman"/>
                <w:sz w:val="24"/>
                <w:szCs w:val="24"/>
              </w:rPr>
              <w:t>Pustilnik</w:t>
            </w:r>
            <w:proofErr w:type="spellEnd"/>
            <w:r w:rsidRPr="0032713D">
              <w:rPr>
                <w:rFonts w:ascii="Times New Roman" w:eastAsia="Times New Roman" w:hAnsi="Times New Roman" w:cs="Times New Roman"/>
                <w:sz w:val="24"/>
                <w:szCs w:val="24"/>
              </w:rPr>
              <w:t xml:space="preserve"> could block two </w:t>
            </w:r>
            <w:proofErr w:type="spellStart"/>
            <w:r w:rsidRPr="0032713D">
              <w:rPr>
                <w:rFonts w:ascii="Times New Roman" w:eastAsia="Times New Roman" w:hAnsi="Times New Roman" w:cs="Times New Roman"/>
                <w:sz w:val="24"/>
                <w:szCs w:val="24"/>
              </w:rPr>
              <w:t>Saprolings</w:t>
            </w:r>
            <w:proofErr w:type="spellEnd"/>
            <w:r w:rsidRPr="0032713D">
              <w:rPr>
                <w:rFonts w:ascii="Times New Roman" w:eastAsia="Times New Roman" w:hAnsi="Times New Roman" w:cs="Times New Roman"/>
                <w:sz w:val="24"/>
                <w:szCs w:val="24"/>
              </w:rPr>
              <w:t xml:space="preserve">, but he would still take twenty-four points of damage. </w:t>
            </w:r>
            <w:proofErr w:type="spellStart"/>
            <w:r w:rsidRPr="0032713D">
              <w:rPr>
                <w:rFonts w:ascii="Times New Roman" w:eastAsia="Times New Roman" w:hAnsi="Times New Roman" w:cs="Times New Roman"/>
                <w:sz w:val="24"/>
                <w:szCs w:val="24"/>
              </w:rPr>
              <w:t>Pustilnik</w:t>
            </w:r>
            <w:proofErr w:type="spellEnd"/>
            <w:r w:rsidRPr="0032713D">
              <w:rPr>
                <w:rFonts w:ascii="Times New Roman" w:eastAsia="Times New Roman" w:hAnsi="Times New Roman" w:cs="Times New Roman"/>
                <w:sz w:val="24"/>
                <w:szCs w:val="24"/>
              </w:rPr>
              <w:t xml:space="preserve"> kept reading Coat of Arms and trying to find a flaw in Sayers's plan, but there was none to be found. </w:t>
            </w:r>
          </w:p>
          <w:p w:rsidR="0032713D" w:rsidRPr="0032713D" w:rsidRDefault="0032713D" w:rsidP="0032713D">
            <w:pPr>
              <w:spacing w:before="100" w:beforeAutospacing="1" w:after="100" w:afterAutospacing="1" w:line="240" w:lineRule="auto"/>
              <w:rPr>
                <w:rFonts w:ascii="Times New Roman" w:eastAsia="Times New Roman" w:hAnsi="Times New Roman" w:cs="Times New Roman"/>
                <w:sz w:val="24"/>
                <w:szCs w:val="24"/>
              </w:rPr>
            </w:pPr>
            <w:r w:rsidRPr="0032713D">
              <w:rPr>
                <w:rFonts w:ascii="Times New Roman" w:eastAsia="Times New Roman" w:hAnsi="Times New Roman" w:cs="Times New Roman"/>
                <w:sz w:val="24"/>
                <w:szCs w:val="24"/>
              </w:rPr>
              <w:t xml:space="preserve">As always, please send good/bad plays, cool trivia questions, and other news to </w:t>
            </w:r>
            <w:hyperlink r:id="rId17" w:history="1">
              <w:r w:rsidRPr="0032713D">
                <w:rPr>
                  <w:rFonts w:ascii="Times New Roman" w:eastAsia="Times New Roman" w:hAnsi="Times New Roman" w:cs="Times New Roman"/>
                  <w:color w:val="0000FF"/>
                  <w:sz w:val="24"/>
                  <w:szCs w:val="24"/>
                  <w:u w:val="single"/>
                </w:rPr>
                <w:t>ashv@concentric.net</w:t>
              </w:r>
            </w:hyperlink>
            <w:r w:rsidRPr="0032713D">
              <w:rPr>
                <w:rFonts w:ascii="Times New Roman" w:eastAsia="Times New Roman" w:hAnsi="Times New Roman" w:cs="Times New Roman"/>
                <w:sz w:val="24"/>
                <w:szCs w:val="24"/>
              </w:rPr>
              <w:t>.</w:t>
            </w:r>
          </w:p>
        </w:tc>
      </w:tr>
      <w:tr w:rsidR="0032713D" w:rsidRPr="0032713D" w:rsidTr="0032713D">
        <w:trPr>
          <w:tblCellSpacing w:w="0" w:type="dxa"/>
        </w:trPr>
        <w:tc>
          <w:tcPr>
            <w:tcW w:w="0" w:type="auto"/>
            <w:vAlign w:val="center"/>
            <w:hideMark/>
          </w:tcPr>
          <w:p w:rsidR="0032713D" w:rsidRPr="0032713D" w:rsidRDefault="0032713D" w:rsidP="0032713D">
            <w:pPr>
              <w:spacing w:after="0" w:line="240" w:lineRule="auto"/>
              <w:rPr>
                <w:rFonts w:ascii="Times New Roman" w:eastAsia="Times New Roman" w:hAnsi="Times New Roman" w:cs="Times New Roman"/>
                <w:sz w:val="24"/>
                <w:szCs w:val="24"/>
              </w:rPr>
            </w:pPr>
          </w:p>
        </w:tc>
      </w:tr>
    </w:tbl>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13D"/>
    <w:rsid w:val="0032713D"/>
    <w:rsid w:val="003775D5"/>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271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71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1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2713D"/>
    <w:rPr>
      <w:rFonts w:ascii="Times New Roman" w:eastAsia="Times New Roman" w:hAnsi="Times New Roman" w:cs="Times New Roman"/>
      <w:b/>
      <w:bCs/>
      <w:sz w:val="27"/>
      <w:szCs w:val="27"/>
    </w:rPr>
  </w:style>
  <w:style w:type="paragraph" w:styleId="NormalWeb">
    <w:name w:val="Normal (Web)"/>
    <w:basedOn w:val="Normal"/>
    <w:uiPriority w:val="99"/>
    <w:unhideWhenUsed/>
    <w:rsid w:val="003271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71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271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271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713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2713D"/>
    <w:rPr>
      <w:rFonts w:ascii="Times New Roman" w:eastAsia="Times New Roman" w:hAnsi="Times New Roman" w:cs="Times New Roman"/>
      <w:b/>
      <w:bCs/>
      <w:sz w:val="27"/>
      <w:szCs w:val="27"/>
    </w:rPr>
  </w:style>
  <w:style w:type="paragraph" w:styleId="NormalWeb">
    <w:name w:val="Normal (Web)"/>
    <w:basedOn w:val="Normal"/>
    <w:uiPriority w:val="99"/>
    <w:unhideWhenUsed/>
    <w:rsid w:val="003271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271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74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javascript:makeWin2('/sideboard/images/cards/invasion/yavimaya_barbarian.jp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makeWin2('/sideboard/images/cards/invasion/tsabos_decree.jpg')" TargetMode="External"/><Relationship Id="rId12" Type="http://schemas.openxmlformats.org/officeDocument/2006/relationships/hyperlink" Target="javascript:makeWin2('/sideboard/images/cards/7e/birds_of_paradise.jpg')" TargetMode="External"/><Relationship Id="rId17" Type="http://schemas.openxmlformats.org/officeDocument/2006/relationships/hyperlink" Target="mailto:ashv@concentric.net" TargetMode="External"/><Relationship Id="rId2" Type="http://schemas.microsoft.com/office/2007/relationships/stylesWithEffects" Target="stylesWithEffects.xml"/><Relationship Id="rId16" Type="http://schemas.openxmlformats.org/officeDocument/2006/relationships/hyperlink" Target="javascript:makeWin2('/sideboard/images/cards/7e/llanowar_elves.jpg')"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5.jpeg"/><Relationship Id="rId5" Type="http://schemas.openxmlformats.org/officeDocument/2006/relationships/image" Target="media/image1.jpeg"/><Relationship Id="rId15" Type="http://schemas.openxmlformats.org/officeDocument/2006/relationships/hyperlink" Target="javascript:makeWin2('/sideboard/images/cards/planeshift/shivan_wurm.jpg')" TargetMode="Externa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eb.archive.org/web/20100303045333/http:/www.wizards.com/dci/main.asp?x=MTP01_02" TargetMode="External"/><Relationship Id="rId14" Type="http://schemas.openxmlformats.org/officeDocument/2006/relationships/hyperlink" Target="javascript:makeWin2('/sideboard/images/cards/mm/spontaneous_generation.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1064</Words>
  <Characters>6068</Characters>
  <Application>Microsoft Office Word</Application>
  <DocSecurity>0</DocSecurity>
  <Lines>50</Lines>
  <Paragraphs>14</Paragraphs>
  <ScaleCrop>false</ScaleCrop>
  <Company/>
  <LinksUpToDate>false</LinksUpToDate>
  <CharactersWithSpaces>7118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2012-10-29T03:42:00Z</dcterms:created>
  <dcterms:modified xsi:type="dcterms:W3CDTF">2012-10-29T03:42:00Z</dcterms:modified>
</cp:coreProperties>
</file>